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F656" w14:textId="0B9DB25C" w:rsidR="00796027" w:rsidRDefault="00000000">
      <w:pPr>
        <w:pStyle w:val="Corpo"/>
        <w:spacing w:before="120"/>
        <w:jc w:val="center"/>
        <w:rPr>
          <w:rFonts w:ascii="Calibri" w:eastAsia="Calibri" w:hAnsi="Calibri" w:cs="Calibri"/>
          <w:b/>
          <w:bCs/>
          <w:color w:val="0076BA"/>
          <w:sz w:val="26"/>
          <w:szCs w:val="26"/>
        </w:rPr>
      </w:pPr>
      <w:r>
        <w:rPr>
          <w:rFonts w:ascii="Calibri" w:hAnsi="Calibri"/>
          <w:b/>
          <w:bCs/>
          <w:color w:val="0076BA"/>
          <w:sz w:val="26"/>
          <w:szCs w:val="26"/>
        </w:rPr>
        <w:t>Polo d</w:t>
      </w:r>
      <w:r>
        <w:rPr>
          <w:rFonts w:ascii="Calibri" w:hAnsi="Calibri"/>
          <w:b/>
          <w:bCs/>
          <w:color w:val="0076BA"/>
          <w:sz w:val="26"/>
          <w:szCs w:val="26"/>
          <w:rtl/>
        </w:rPr>
        <w:t>’</w:t>
      </w:r>
      <w:r>
        <w:rPr>
          <w:rFonts w:ascii="Calibri" w:hAnsi="Calibri"/>
          <w:b/>
          <w:bCs/>
          <w:color w:val="0076BA"/>
          <w:sz w:val="26"/>
          <w:szCs w:val="26"/>
        </w:rPr>
        <w:t xml:space="preserve">innovazione digitale </w:t>
      </w:r>
      <w:r>
        <w:rPr>
          <w:rFonts w:ascii="Calibri" w:hAnsi="Calibri"/>
          <w:b/>
          <w:bCs/>
          <w:color w:val="0076BA"/>
          <w:sz w:val="26"/>
          <w:szCs w:val="26"/>
          <w:rtl/>
          <w:lang w:val="ar-SA"/>
        </w:rPr>
        <w:t>“</w:t>
      </w:r>
      <w:r w:rsidRPr="006A2442">
        <w:rPr>
          <w:rFonts w:ascii="Calibri" w:hAnsi="Calibri"/>
          <w:b/>
          <w:bCs/>
          <w:color w:val="0076BA"/>
          <w:sz w:val="26"/>
          <w:szCs w:val="26"/>
        </w:rPr>
        <w:t>Gate 4 Innovation (G4I)</w:t>
      </w:r>
      <w:r>
        <w:rPr>
          <w:rFonts w:ascii="Calibri" w:hAnsi="Calibri"/>
          <w:b/>
          <w:bCs/>
          <w:color w:val="0076BA"/>
          <w:sz w:val="26"/>
          <w:szCs w:val="26"/>
        </w:rPr>
        <w:t>”</w:t>
      </w:r>
    </w:p>
    <w:p w14:paraId="0B42FA44" w14:textId="1C6BE62B" w:rsidR="00796027" w:rsidRDefault="00091116">
      <w:pPr>
        <w:pStyle w:val="Corpo"/>
        <w:spacing w:before="120"/>
        <w:jc w:val="center"/>
        <w:rPr>
          <w:rFonts w:ascii="Calibri" w:eastAsia="Calibri" w:hAnsi="Calibri" w:cs="Calibri"/>
          <w:color w:val="0076BA"/>
          <w:sz w:val="26"/>
          <w:szCs w:val="26"/>
        </w:rPr>
      </w:pPr>
      <w:r>
        <w:rPr>
          <w:rFonts w:ascii="Calibri" w:eastAsia="Calibri" w:hAnsi="Calibri" w:cs="Calibri"/>
          <w:noProof/>
          <w:color w:val="0076BA"/>
          <w:sz w:val="26"/>
          <w:szCs w:val="26"/>
        </w:rPr>
        <w:drawing>
          <wp:anchor distT="152400" distB="152400" distL="152400" distR="152400" simplePos="0" relativeHeight="251658240" behindDoc="0" locked="0" layoutInCell="1" allowOverlap="1" wp14:anchorId="1810CC29" wp14:editId="01652238">
            <wp:simplePos x="0" y="0"/>
            <wp:positionH relativeFrom="margin">
              <wp:posOffset>2700655</wp:posOffset>
            </wp:positionH>
            <wp:positionV relativeFrom="line">
              <wp:posOffset>467457</wp:posOffset>
            </wp:positionV>
            <wp:extent cx="705748" cy="654951"/>
            <wp:effectExtent l="0" t="0" r="0" b="0"/>
            <wp:wrapTopAndBottom distT="152400" distB="152400"/>
            <wp:docPr id="1073741826" name="officeArt object" descr="G4i_CombiLogo-Positivo_Trasp_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4i_CombiLogo-Positivo_Trasp_25.png" descr="G4i_CombiLogo-Positivo_Trasp_2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748" cy="6549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76BA"/>
          <w:sz w:val="26"/>
          <w:szCs w:val="26"/>
        </w:rPr>
        <w:t>CUP: B87H24002810001</w:t>
      </w:r>
    </w:p>
    <w:p w14:paraId="29B52541" w14:textId="77777777" w:rsidR="00796027" w:rsidRDefault="00000000">
      <w:pPr>
        <w:pStyle w:val="Corpo"/>
        <w:spacing w:before="120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Allegato</w:t>
      </w:r>
    </w:p>
    <w:p w14:paraId="2562F233" w14:textId="77777777" w:rsidR="00796027" w:rsidRDefault="00000000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caps/>
          <w:sz w:val="24"/>
          <w:szCs w:val="24"/>
        </w:rPr>
        <w:t>Domanda di partecipazione</w:t>
      </w:r>
    </w:p>
    <w:p w14:paraId="5FF26238" w14:textId="77777777" w:rsidR="00796027" w:rsidRDefault="00000000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Avviso pubblico per la costituzione di un Elenco di esperti in attività di assessment digitale</w:t>
      </w:r>
    </w:p>
    <w:p w14:paraId="70AEFA6C" w14:textId="00DB903B" w:rsidR="00796027" w:rsidRDefault="00BD1800">
      <w:pPr>
        <w:pStyle w:val="Corp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Istituto Veneto per il Lavoro </w:t>
      </w:r>
      <w:r w:rsidR="0027252E"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7252E">
        <w:rPr>
          <w:rFonts w:ascii="Calibri" w:eastAsia="Calibri" w:hAnsi="Calibri" w:cs="Calibri"/>
          <w:b/>
          <w:bCs/>
          <w:sz w:val="24"/>
          <w:szCs w:val="24"/>
        </w:rPr>
        <w:t>prot. 79/25</w:t>
      </w:r>
    </w:p>
    <w:p w14:paraId="03C9F9A6" w14:textId="77777777" w:rsidR="00796027" w:rsidRDefault="00796027">
      <w:pPr>
        <w:pStyle w:val="Corpo"/>
        <w:jc w:val="both"/>
        <w:rPr>
          <w:rFonts w:ascii="Calibri" w:eastAsia="Calibri" w:hAnsi="Calibri" w:cs="Calibri"/>
          <w:sz w:val="24"/>
          <w:szCs w:val="24"/>
        </w:rPr>
      </w:pPr>
    </w:p>
    <w:p w14:paraId="767B04E2" w14:textId="77777777" w:rsidR="00796027" w:rsidRDefault="00000000">
      <w:pPr>
        <w:pStyle w:val="Corpo"/>
        <w:tabs>
          <w:tab w:val="right" w:leader="dot" w:pos="9638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Il/La sottoscritto/a: </w:t>
      </w:r>
      <w:r>
        <w:rPr>
          <w:rFonts w:ascii="Calibri" w:hAnsi="Calibri"/>
        </w:rPr>
        <w:tab/>
        <w:t xml:space="preserve"> </w:t>
      </w:r>
    </w:p>
    <w:p w14:paraId="6877390D" w14:textId="77777777" w:rsidR="00796027" w:rsidRDefault="00000000">
      <w:pPr>
        <w:pStyle w:val="Corpo"/>
        <w:tabs>
          <w:tab w:val="right" w:leader="dot" w:pos="4819"/>
          <w:tab w:val="left" w:pos="5102"/>
          <w:tab w:val="right" w:leader="dot" w:pos="6803"/>
          <w:tab w:val="left" w:pos="7087"/>
          <w:tab w:val="right" w:leader="dot" w:pos="9638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nato/a  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prov.: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il: </w:t>
      </w:r>
      <w:r>
        <w:rPr>
          <w:rFonts w:ascii="Calibri" w:hAnsi="Calibri"/>
        </w:rPr>
        <w:tab/>
      </w:r>
    </w:p>
    <w:p w14:paraId="40D49797" w14:textId="07D5A7C3" w:rsidR="00796027" w:rsidRDefault="00000000">
      <w:pPr>
        <w:pStyle w:val="Corpo"/>
        <w:tabs>
          <w:tab w:val="right" w:leader="dot" w:pos="4819"/>
          <w:tab w:val="left" w:pos="5102"/>
          <w:tab w:val="right" w:leader="dot" w:pos="9638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residente 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prov.: </w:t>
      </w:r>
      <w:r>
        <w:rPr>
          <w:rFonts w:ascii="Calibri" w:hAnsi="Calibri"/>
        </w:rPr>
        <w:tab/>
      </w:r>
    </w:p>
    <w:p w14:paraId="36C85CF7" w14:textId="77777777" w:rsidR="00796027" w:rsidRDefault="00000000">
      <w:pPr>
        <w:pStyle w:val="Corpo"/>
        <w:tabs>
          <w:tab w:val="right" w:leader="dot" w:pos="4819"/>
          <w:tab w:val="left" w:pos="5102"/>
          <w:tab w:val="right" w:leader="dot" w:pos="7087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indirizzo: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n.: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FA332CB" w14:textId="2A918D21" w:rsidR="00796027" w:rsidRDefault="00000000">
      <w:pPr>
        <w:pStyle w:val="Corpo"/>
        <w:tabs>
          <w:tab w:val="right" w:leader="dot" w:pos="4819"/>
          <w:tab w:val="left" w:pos="5102"/>
          <w:tab w:val="right" w:leader="dot" w:pos="9638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CF: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P.Iva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14:paraId="72E05F06" w14:textId="2CDFE1B0" w:rsidR="00796027" w:rsidRDefault="00000000">
      <w:pPr>
        <w:pStyle w:val="Corpo"/>
        <w:tabs>
          <w:tab w:val="right" w:leader="dot" w:pos="4819"/>
          <w:tab w:val="left" w:pos="5102"/>
          <w:tab w:val="right" w:leader="dot" w:pos="9638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PEC: </w:t>
      </w:r>
      <w:r>
        <w:rPr>
          <w:rFonts w:ascii="Calibri" w:hAnsi="Calibri"/>
        </w:rPr>
        <w:tab/>
      </w:r>
    </w:p>
    <w:p w14:paraId="24AA5BBF" w14:textId="28FD7A0C" w:rsidR="00796027" w:rsidRDefault="00000000">
      <w:pPr>
        <w:pStyle w:val="Corpo"/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ai fini della presentazione della domanda per l</w:t>
      </w:r>
      <w:r>
        <w:rPr>
          <w:rFonts w:ascii="Calibri" w:hAnsi="Calibri"/>
          <w:rtl/>
        </w:rPr>
        <w:t>’</w:t>
      </w:r>
      <w:r>
        <w:rPr>
          <w:rFonts w:ascii="Calibri" w:hAnsi="Calibri"/>
        </w:rPr>
        <w:t xml:space="preserve">iscrizione </w:t>
      </w:r>
      <w:r w:rsidR="00D1065F">
        <w:rPr>
          <w:rFonts w:ascii="Calibri" w:hAnsi="Calibri"/>
        </w:rPr>
        <w:t>all’Elenco</w:t>
      </w:r>
      <w:r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</w:rPr>
        <w:t xml:space="preserve">di Esperti esterni in attività di assessment digitale, sotto la propria personale responsabilità e consapevole delle sanzioni penali previste </w:t>
      </w:r>
      <w:r w:rsidR="00091116">
        <w:rPr>
          <w:rFonts w:ascii="Calibri" w:hAnsi="Calibri"/>
        </w:rPr>
        <w:t>dall’a</w:t>
      </w:r>
      <w:r>
        <w:rPr>
          <w:rFonts w:ascii="Calibri" w:hAnsi="Calibri"/>
        </w:rPr>
        <w:t>rt. 76 del D.P.R. n. 445 del 28 dicembre 2000, per le ipotesi di falsità in atti e di dichiarazioni mendaci,</w:t>
      </w:r>
    </w:p>
    <w:p w14:paraId="368E7DE3" w14:textId="77777777" w:rsidR="00796027" w:rsidRDefault="00000000">
      <w:pPr>
        <w:pStyle w:val="Corpo"/>
        <w:spacing w:before="2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13803C98" w14:textId="77777777" w:rsidR="00796027" w:rsidRDefault="00796027">
      <w:pPr>
        <w:pStyle w:val="Corpo"/>
        <w:jc w:val="both"/>
        <w:rPr>
          <w:rFonts w:ascii="Calibri" w:eastAsia="Calibri" w:hAnsi="Calibri" w:cs="Calibri"/>
        </w:rPr>
      </w:pPr>
    </w:p>
    <w:p w14:paraId="39A13F81" w14:textId="1FDD81C7" w:rsidR="00796027" w:rsidRDefault="00000000">
      <w:pPr>
        <w:pStyle w:val="Corpo"/>
        <w:numPr>
          <w:ilvl w:val="0"/>
          <w:numId w:val="1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cittadino/a italiano/a o di uno degli Stati membri </w:t>
      </w:r>
      <w:r w:rsidR="00C15333">
        <w:rPr>
          <w:rFonts w:ascii="Calibri" w:hAnsi="Calibri"/>
        </w:rPr>
        <w:t>dell’U</w:t>
      </w:r>
      <w:r>
        <w:rPr>
          <w:rFonts w:ascii="Calibri" w:hAnsi="Calibri"/>
        </w:rPr>
        <w:t xml:space="preserve">nione Europea, ovvero essere cittadino/a di Paesi Terzi regolarmente soggiornante nel territorio dello Stato </w:t>
      </w:r>
      <w:r w:rsidR="002C6EDA">
        <w:rPr>
          <w:rFonts w:ascii="Calibri" w:hAnsi="Calibri"/>
        </w:rPr>
        <w:t>i</w:t>
      </w:r>
      <w:r>
        <w:rPr>
          <w:rFonts w:ascii="Calibri" w:hAnsi="Calibri"/>
        </w:rPr>
        <w:t>taliano;</w:t>
      </w:r>
    </w:p>
    <w:p w14:paraId="7A0DF8BF" w14:textId="77777777" w:rsidR="00796027" w:rsidRDefault="00000000">
      <w:pPr>
        <w:pStyle w:val="Corpo"/>
        <w:numPr>
          <w:ilvl w:val="0"/>
          <w:numId w:val="1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di godere dei diritti civili e politici;</w:t>
      </w:r>
    </w:p>
    <w:p w14:paraId="050CC322" w14:textId="77777777" w:rsidR="00796027" w:rsidRDefault="00000000">
      <w:pPr>
        <w:pStyle w:val="Corpo"/>
        <w:numPr>
          <w:ilvl w:val="0"/>
          <w:numId w:val="1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di non aver riportato condanne penali definitive e/o di non essere destinatario/a di provvedimenti che riguardano l'applicazione di misure di prevenzione di decisioni civili e provvedimenti amministrativi iscritti nel casellario giudiziale, ai sensi della vigente normativa;</w:t>
      </w:r>
    </w:p>
    <w:p w14:paraId="55A699AF" w14:textId="77777777" w:rsidR="00796027" w:rsidRDefault="00000000">
      <w:pPr>
        <w:pStyle w:val="Corpo"/>
        <w:numPr>
          <w:ilvl w:val="0"/>
          <w:numId w:val="1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di essere in possesso dei seguenti requisiti specifici strettamente correlati alle attività del progetto:</w:t>
      </w:r>
    </w:p>
    <w:p w14:paraId="7362C076" w14:textId="77777777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di essere in possesso del diploma di laurea magistrale o di un titolo di studio estero equipollente riconosciuto dallo Stato italiano;</w:t>
      </w:r>
    </w:p>
    <w:p w14:paraId="2E7E72AB" w14:textId="77777777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di avere perfetta conoscenza e padronanza della lingua italiana;</w:t>
      </w:r>
    </w:p>
    <w:p w14:paraId="14BEC6A2" w14:textId="77777777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di avere conoscenza dei principali strumenti informatici di produttività (pacchetto Office e simili) e di gestione professionale;</w:t>
      </w:r>
    </w:p>
    <w:p w14:paraId="75D6EA92" w14:textId="0C9FEF45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possedere documentata esperienza </w:t>
      </w:r>
      <w:r w:rsidR="006D21FF">
        <w:rPr>
          <w:rFonts w:ascii="Calibri" w:hAnsi="Calibri"/>
        </w:rPr>
        <w:t>nell’ass</w:t>
      </w:r>
      <w:r>
        <w:rPr>
          <w:rFonts w:ascii="Calibri" w:hAnsi="Calibri"/>
        </w:rPr>
        <w:t>essment digitale delle imprese, o</w:t>
      </w:r>
      <w:r w:rsidR="00C30C6F">
        <w:rPr>
          <w:rFonts w:ascii="Calibri" w:hAnsi="Calibri"/>
        </w:rPr>
        <w:t xml:space="preserve"> nell’a</w:t>
      </w:r>
      <w:r>
        <w:rPr>
          <w:rFonts w:ascii="Calibri" w:hAnsi="Calibri"/>
        </w:rPr>
        <w:t>ttività analoga, con particolare riferimento alle PMI;</w:t>
      </w:r>
    </w:p>
    <w:p w14:paraId="50F1EC4F" w14:textId="5D8AF4F3" w:rsidR="00796027" w:rsidRDefault="006A2442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  <w:shd w:val="clear" w:color="auto" w:fill="FFFFFF"/>
        </w:rPr>
        <w:t xml:space="preserve">esperienza, anche cumulativa, di almeno 5 anni, in uno o più dei seguenti ruoli verso imprese e sistemi economici locali: project manager, come ad esempio la gestione di progetti di </w:t>
      </w:r>
      <w:proofErr w:type="spellStart"/>
      <w:r>
        <w:rPr>
          <w:rFonts w:ascii="Calibri" w:hAnsi="Calibri"/>
          <w:shd w:val="clear" w:color="auto" w:fill="FFFFFF"/>
        </w:rPr>
        <w:t>ricerca&amp;sviluppo</w:t>
      </w:r>
      <w:proofErr w:type="spellEnd"/>
      <w:r>
        <w:rPr>
          <w:rFonts w:ascii="Calibri" w:hAnsi="Calibri"/>
          <w:shd w:val="clear" w:color="auto" w:fill="FFFFFF"/>
        </w:rPr>
        <w:t xml:space="preserve">, interventi innovativi finanziati da fondi strutturali, trasferimento di conoscenza e tecnologia in collaborazione con enti di ricerca, Università e provider tecnologici ad aziende; R&amp;D manager; </w:t>
      </w:r>
      <w:r w:rsidRPr="001C013C">
        <w:rPr>
          <w:rFonts w:ascii="Calibri" w:hAnsi="Calibri"/>
          <w:shd w:val="clear" w:color="auto" w:fill="FFFFFF"/>
        </w:rPr>
        <w:t>Innovation manager</w:t>
      </w:r>
      <w:r>
        <w:rPr>
          <w:rFonts w:ascii="Calibri" w:hAnsi="Calibri"/>
          <w:shd w:val="clear" w:color="auto" w:fill="FFFFFF"/>
        </w:rPr>
        <w:t>; e simili</w:t>
      </w:r>
      <w:r w:rsidR="00000000">
        <w:rPr>
          <w:rFonts w:ascii="Calibri" w:hAnsi="Calibri"/>
        </w:rPr>
        <w:t>;</w:t>
      </w:r>
    </w:p>
    <w:p w14:paraId="6C03638B" w14:textId="5EE912A2" w:rsidR="00796027" w:rsidRDefault="00000000">
      <w:pPr>
        <w:pStyle w:val="Corpo"/>
        <w:numPr>
          <w:ilvl w:val="0"/>
          <w:numId w:val="1"/>
        </w:numPr>
        <w:spacing w:before="40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aver preso visione integrale </w:t>
      </w:r>
      <w:r w:rsidR="008D34A5">
        <w:rPr>
          <w:rFonts w:ascii="Calibri" w:hAnsi="Calibri"/>
        </w:rPr>
        <w:t>dell’A</w:t>
      </w:r>
      <w:r>
        <w:rPr>
          <w:rFonts w:ascii="Calibri" w:hAnsi="Calibri"/>
        </w:rPr>
        <w:t xml:space="preserve">vviso pubblico e di accettare senza riserva alcuna tutte le condizioni contenute nello stesso </w:t>
      </w:r>
      <w:r w:rsidR="008D34A5">
        <w:rPr>
          <w:rFonts w:ascii="Calibri" w:hAnsi="Calibri"/>
        </w:rPr>
        <w:t>nonché</w:t>
      </w:r>
      <w:r w:rsidRPr="006A2442">
        <w:rPr>
          <w:rFonts w:ascii="Calibri" w:hAnsi="Calibri"/>
        </w:rPr>
        <w:t xml:space="preserve"> </w:t>
      </w:r>
      <w:r>
        <w:rPr>
          <w:rFonts w:ascii="Calibri" w:hAnsi="Calibri"/>
        </w:rPr>
        <w:t>delle norme di legge ivi richiamate;</w:t>
      </w:r>
    </w:p>
    <w:p w14:paraId="590ECB53" w14:textId="77777777" w:rsidR="00796027" w:rsidRDefault="00000000">
      <w:pPr>
        <w:pStyle w:val="Corpo"/>
        <w:spacing w:before="20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14:paraId="279B0459" w14:textId="77777777" w:rsidR="00796027" w:rsidRDefault="00000000">
      <w:pPr>
        <w:pStyle w:val="Corpo"/>
        <w:numPr>
          <w:ilvl w:val="0"/>
          <w:numId w:val="1"/>
        </w:numPr>
        <w:spacing w:before="400"/>
        <w:jc w:val="both"/>
        <w:rPr>
          <w:rFonts w:ascii="Calibri" w:hAnsi="Calibri"/>
        </w:rPr>
      </w:pPr>
      <w:r>
        <w:rPr>
          <w:rFonts w:ascii="Calibri" w:hAnsi="Calibri"/>
        </w:rPr>
        <w:t>di essere inserito/a nell’Elenco di Esperti in attività di assessment digitale, allegando, a pena di esclusione, i seguenti documenti:</w:t>
      </w:r>
    </w:p>
    <w:p w14:paraId="010291F8" w14:textId="77777777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curriculum formativo e professionale datato e sottoscritto ai sensi del D.P.R. 445/200 dal/dalla candidato/a, dal quale risulti con chiarezza il possesso dei requisiti prescritti e tutte le informazioni e gli elementi utili alla verifica di ammissione e di valutazione;</w:t>
      </w:r>
    </w:p>
    <w:p w14:paraId="5AA67D15" w14:textId="77777777" w:rsidR="00796027" w:rsidRDefault="00000000">
      <w:pPr>
        <w:pStyle w:val="Corpo"/>
        <w:numPr>
          <w:ilvl w:val="0"/>
          <w:numId w:val="2"/>
        </w:numPr>
        <w:spacing w:before="200"/>
        <w:jc w:val="both"/>
        <w:rPr>
          <w:rFonts w:ascii="Calibri" w:hAnsi="Calibri"/>
        </w:rPr>
      </w:pPr>
      <w:r>
        <w:rPr>
          <w:rFonts w:ascii="Calibri" w:hAnsi="Calibri"/>
        </w:rPr>
        <w:t>copia di un documento di identità in corso di validità alla data di presentazione della domanda.</w:t>
      </w:r>
    </w:p>
    <w:p w14:paraId="40196BFE" w14:textId="77777777" w:rsidR="00796027" w:rsidRDefault="00000000">
      <w:pPr>
        <w:pStyle w:val="Corpo"/>
        <w:tabs>
          <w:tab w:val="right" w:leader="dot" w:pos="5669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Luogo e data: </w:t>
      </w:r>
      <w:r>
        <w:rPr>
          <w:rFonts w:ascii="Calibri" w:hAnsi="Calibri"/>
        </w:rPr>
        <w:tab/>
      </w:r>
    </w:p>
    <w:p w14:paraId="2A50BAA7" w14:textId="77777777" w:rsidR="00796027" w:rsidRDefault="00000000">
      <w:pPr>
        <w:pStyle w:val="Corpo"/>
        <w:tabs>
          <w:tab w:val="right" w:leader="dot" w:pos="5669"/>
        </w:tabs>
        <w:spacing w:before="5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Firma: </w:t>
      </w:r>
      <w:r>
        <w:rPr>
          <w:rFonts w:ascii="Calibri" w:hAnsi="Calibri"/>
        </w:rPr>
        <w:tab/>
      </w:r>
    </w:p>
    <w:p w14:paraId="7615682A" w14:textId="342010D0" w:rsidR="00796027" w:rsidRDefault="00000000">
      <w:pPr>
        <w:pStyle w:val="Corpo"/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Preso atto </w:t>
      </w:r>
      <w:r w:rsidR="004776A8">
        <w:rPr>
          <w:rFonts w:ascii="Calibri" w:hAnsi="Calibri"/>
        </w:rPr>
        <w:t>dell’in</w:t>
      </w:r>
      <w:r>
        <w:rPr>
          <w:rFonts w:ascii="Calibri" w:hAnsi="Calibri"/>
        </w:rPr>
        <w:t xml:space="preserve">formativa ai sensi </w:t>
      </w:r>
      <w:r w:rsidR="004776A8">
        <w:rPr>
          <w:rFonts w:ascii="Calibri" w:hAnsi="Calibri"/>
        </w:rPr>
        <w:t>dell’art.</w:t>
      </w:r>
      <w:r>
        <w:rPr>
          <w:rFonts w:ascii="Calibri" w:hAnsi="Calibri"/>
        </w:rPr>
        <w:t xml:space="preserve"> 13 del GDPR (Regolamento UE 2016/679) come dettagliata al punto 8 </w:t>
      </w:r>
      <w:r w:rsidR="004776A8">
        <w:rPr>
          <w:rFonts w:ascii="Calibri" w:hAnsi="Calibri"/>
        </w:rPr>
        <w:t>dell’A</w:t>
      </w:r>
      <w:r>
        <w:rPr>
          <w:rFonts w:ascii="Calibri" w:hAnsi="Calibri"/>
        </w:rPr>
        <w:t>vviso in oggetto, autorizzo il trattamento dei miei dati personali ai fini della partecipazione della procedura di selezione.</w:t>
      </w:r>
    </w:p>
    <w:p w14:paraId="2E4A08BF" w14:textId="77777777" w:rsidR="00796027" w:rsidRDefault="00000000">
      <w:pPr>
        <w:pStyle w:val="Corpo"/>
        <w:tabs>
          <w:tab w:val="right" w:leader="dot" w:pos="5669"/>
        </w:tabs>
        <w:spacing w:before="40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Luogo e data: </w:t>
      </w:r>
      <w:r>
        <w:rPr>
          <w:rFonts w:ascii="Calibri" w:hAnsi="Calibri"/>
        </w:rPr>
        <w:tab/>
      </w:r>
    </w:p>
    <w:p w14:paraId="693E5A08" w14:textId="77777777" w:rsidR="00796027" w:rsidRDefault="00000000">
      <w:pPr>
        <w:pStyle w:val="Corpo"/>
        <w:tabs>
          <w:tab w:val="right" w:leader="dot" w:pos="5669"/>
        </w:tabs>
        <w:spacing w:before="500"/>
        <w:jc w:val="both"/>
      </w:pPr>
      <w:r>
        <w:rPr>
          <w:rFonts w:ascii="Calibri" w:hAnsi="Calibri"/>
        </w:rPr>
        <w:t xml:space="preserve">Firma: </w:t>
      </w:r>
      <w:r>
        <w:rPr>
          <w:rFonts w:ascii="Calibri" w:hAnsi="Calibri"/>
        </w:rPr>
        <w:tab/>
      </w:r>
    </w:p>
    <w:sectPr w:rsidR="00796027" w:rsidSect="00E43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B941" w14:textId="77777777" w:rsidR="003E2841" w:rsidRDefault="003E2841">
      <w:r>
        <w:separator/>
      </w:r>
    </w:p>
  </w:endnote>
  <w:endnote w:type="continuationSeparator" w:id="0">
    <w:p w14:paraId="07D3FBD8" w14:textId="77777777" w:rsidR="003E2841" w:rsidRDefault="003E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AAB3" w14:textId="77777777" w:rsidR="001B787F" w:rsidRDefault="001B78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F0CE" w14:textId="77777777" w:rsidR="00796027" w:rsidRDefault="00796027">
    <w:pPr>
      <w:pStyle w:val="Intestazioneepidipagina"/>
      <w:tabs>
        <w:tab w:val="clear" w:pos="9020"/>
        <w:tab w:val="center" w:pos="4819"/>
        <w:tab w:val="right" w:pos="9638"/>
      </w:tabs>
    </w:pPr>
  </w:p>
  <w:p w14:paraId="17D37A1B" w14:textId="77777777" w:rsidR="001B787F" w:rsidRDefault="001B787F">
    <w:pPr>
      <w:pStyle w:val="Intestazioneepidipagina"/>
      <w:tabs>
        <w:tab w:val="clear" w:pos="9020"/>
        <w:tab w:val="center" w:pos="4819"/>
        <w:tab w:val="right" w:pos="9638"/>
      </w:tabs>
    </w:pPr>
  </w:p>
  <w:p w14:paraId="3518F68A" w14:textId="77777777" w:rsidR="00796027" w:rsidRDefault="00000000">
    <w:pPr>
      <w:pStyle w:val="Intestazioneepidipagina"/>
      <w:tabs>
        <w:tab w:val="clear" w:pos="9020"/>
        <w:tab w:val="center" w:pos="4819"/>
        <w:tab w:val="right" w:pos="9638"/>
      </w:tabs>
      <w:spacing w:after="200"/>
      <w:rPr>
        <w:rFonts w:ascii="Calibri" w:eastAsia="Calibri" w:hAnsi="Calibri" w:cs="Calibri"/>
        <w:sz w:val="20"/>
        <w:szCs w:val="20"/>
      </w:rPr>
    </w:pPr>
    <w:r>
      <w:rPr>
        <w:rFonts w:ascii="Calibri" w:hAnsi="Calibri"/>
        <w:sz w:val="20"/>
        <w:szCs w:val="20"/>
      </w:rPr>
      <w:tab/>
      <w:t xml:space="preserve">-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091116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 xml:space="preserve"> -</w:t>
    </w:r>
  </w:p>
  <w:p w14:paraId="19B6CE99" w14:textId="77777777" w:rsidR="00796027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6DA38233" wp14:editId="34C6C2DB">
          <wp:extent cx="5311099" cy="434991"/>
          <wp:effectExtent l="0" t="0" r="0" b="0"/>
          <wp:docPr id="1073741825" name="officeArt object" descr="Progetto senza tit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ogetto senza titolo.png" descr="Progetto senza titol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1099" cy="4349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945E" w14:textId="77777777" w:rsidR="001B787F" w:rsidRDefault="001B78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AE3" w14:textId="77777777" w:rsidR="003E2841" w:rsidRDefault="003E2841">
      <w:r>
        <w:separator/>
      </w:r>
    </w:p>
  </w:footnote>
  <w:footnote w:type="continuationSeparator" w:id="0">
    <w:p w14:paraId="7CD2B78C" w14:textId="77777777" w:rsidR="003E2841" w:rsidRDefault="003E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CE15" w14:textId="77777777" w:rsidR="001B787F" w:rsidRDefault="001B78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F7D7" w14:textId="77777777" w:rsidR="00796027" w:rsidRDefault="00796027">
    <w:pPr>
      <w:pStyle w:val="Intestazioneepidipagina"/>
      <w:tabs>
        <w:tab w:val="clear" w:pos="9020"/>
        <w:tab w:val="center" w:pos="4819"/>
        <w:tab w:val="right" w:pos="9638"/>
      </w:tabs>
    </w:pPr>
  </w:p>
  <w:p w14:paraId="2D83D484" w14:textId="77777777" w:rsidR="00796027" w:rsidRDefault="00796027">
    <w:pPr>
      <w:pStyle w:val="Intestazioneepidipagina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4EB5" w14:textId="77777777" w:rsidR="001B787F" w:rsidRDefault="001B78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3B3E0105"/>
    <w:multiLevelType w:val="hybridMultilevel"/>
    <w:tmpl w:val="932EF9EC"/>
    <w:lvl w:ilvl="0" w:tplc="6E1C9BD4">
      <w:start w:val="1"/>
      <w:numFmt w:val="bullet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8D0D150">
      <w:start w:val="1"/>
      <w:numFmt w:val="bullet"/>
      <w:lvlText w:val="•"/>
      <w:lvlPicBulletId w:val="0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F92CEC6">
      <w:start w:val="1"/>
      <w:numFmt w:val="bullet"/>
      <w:lvlText w:val="•"/>
      <w:lvlPicBulletId w:val="0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80798">
      <w:start w:val="1"/>
      <w:numFmt w:val="bullet"/>
      <w:lvlText w:val="•"/>
      <w:lvlPicBulletId w:val="0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5F6A8F4">
      <w:start w:val="1"/>
      <w:numFmt w:val="bullet"/>
      <w:lvlText w:val="•"/>
      <w:lvlPicBulletId w:val="0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0E8A8DC">
      <w:start w:val="1"/>
      <w:numFmt w:val="bullet"/>
      <w:lvlText w:val="•"/>
      <w:lvlPicBulletId w:val="0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BD0A9A0">
      <w:start w:val="1"/>
      <w:numFmt w:val="bullet"/>
      <w:lvlText w:val="•"/>
      <w:lvlPicBulletId w:val="0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D5C82A0">
      <w:start w:val="1"/>
      <w:numFmt w:val="bullet"/>
      <w:lvlText w:val="•"/>
      <w:lvlPicBulletId w:val="0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5747C50">
      <w:start w:val="1"/>
      <w:numFmt w:val="bullet"/>
      <w:lvlText w:val="•"/>
      <w:lvlPicBulletId w:val="0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361443969">
    <w:abstractNumId w:val="0"/>
  </w:num>
  <w:num w:numId="2" w16cid:durableId="2109234362">
    <w:abstractNumId w:val="0"/>
    <w:lvlOverride w:ilvl="0">
      <w:lvl w:ilvl="0" w:tplc="6E1C9BD4">
        <w:start w:val="1"/>
        <w:numFmt w:val="bullet"/>
        <w:lvlText w:val="•"/>
        <w:lvlPicBulletId w:val="0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98D0D150">
        <w:start w:val="1"/>
        <w:numFmt w:val="bullet"/>
        <w:lvlText w:val="•"/>
        <w:lvlPicBulletId w:val="0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F92CEC6">
        <w:start w:val="1"/>
        <w:numFmt w:val="bullet"/>
        <w:lvlText w:val="•"/>
        <w:lvlPicBulletId w:val="0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B080798">
        <w:start w:val="1"/>
        <w:numFmt w:val="bullet"/>
        <w:lvlText w:val="•"/>
        <w:lvlPicBulletId w:val="0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5F6A8F4">
        <w:start w:val="1"/>
        <w:numFmt w:val="bullet"/>
        <w:lvlText w:val="•"/>
        <w:lvlPicBulletId w:val="0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0E8A8DC">
        <w:start w:val="1"/>
        <w:numFmt w:val="bullet"/>
        <w:lvlText w:val="•"/>
        <w:lvlPicBulletId w:val="0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BD0A9A0">
        <w:start w:val="1"/>
        <w:numFmt w:val="bullet"/>
        <w:lvlText w:val="•"/>
        <w:lvlPicBulletId w:val="0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D5C82A0">
        <w:start w:val="1"/>
        <w:numFmt w:val="bullet"/>
        <w:lvlText w:val="•"/>
        <w:lvlPicBulletId w:val="0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5747C50">
        <w:start w:val="1"/>
        <w:numFmt w:val="bullet"/>
        <w:lvlText w:val="•"/>
        <w:lvlPicBulletId w:val="0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27"/>
    <w:rsid w:val="00091116"/>
    <w:rsid w:val="001B787F"/>
    <w:rsid w:val="0027252E"/>
    <w:rsid w:val="002C6EDA"/>
    <w:rsid w:val="003E2841"/>
    <w:rsid w:val="004776A8"/>
    <w:rsid w:val="00564920"/>
    <w:rsid w:val="005E10C8"/>
    <w:rsid w:val="00611254"/>
    <w:rsid w:val="006A2442"/>
    <w:rsid w:val="006D21FF"/>
    <w:rsid w:val="00796027"/>
    <w:rsid w:val="008D34A5"/>
    <w:rsid w:val="00971248"/>
    <w:rsid w:val="00A35216"/>
    <w:rsid w:val="00BD1800"/>
    <w:rsid w:val="00C15333"/>
    <w:rsid w:val="00C30C6F"/>
    <w:rsid w:val="00D1065F"/>
    <w:rsid w:val="00D31B96"/>
    <w:rsid w:val="00E219FE"/>
    <w:rsid w:val="00E437F2"/>
    <w:rsid w:val="00E46305"/>
    <w:rsid w:val="00F6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7D3E"/>
  <w15:docId w15:val="{1B8A25CA-A2C5-404E-B406-1E9582E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E437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7F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437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7F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52926-5fdd-4d58-81f5-5ad3b29b27eb">
      <Terms xmlns="http://schemas.microsoft.com/office/infopath/2007/PartnerControls"/>
    </lcf76f155ced4ddcb4097134ff3c332f>
    <TaxCatchAll xmlns="41df3a10-f5d2-4148-a753-ce57cb374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C90A801FCD942996B59763E45D87D" ma:contentTypeVersion="18" ma:contentTypeDescription="Creare un nuovo documento." ma:contentTypeScope="" ma:versionID="7459ad3da0cf0496cbea7739ad19c94d">
  <xsd:schema xmlns:xsd="http://www.w3.org/2001/XMLSchema" xmlns:xs="http://www.w3.org/2001/XMLSchema" xmlns:p="http://schemas.microsoft.com/office/2006/metadata/properties" xmlns:ns2="0df52926-5fdd-4d58-81f5-5ad3b29b27eb" xmlns:ns3="41df3a10-f5d2-4148-a753-ce57cb374430" targetNamespace="http://schemas.microsoft.com/office/2006/metadata/properties" ma:root="true" ma:fieldsID="c4c2a7644e2f8b1bf6a3ab39054c5b80" ns2:_="" ns3:_="">
    <xsd:import namespace="0df52926-5fdd-4d58-81f5-5ad3b29b27eb"/>
    <xsd:import namespace="41df3a10-f5d2-4148-a753-ce57cb374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52926-5fdd-4d58-81f5-5ad3b29b2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173d417f-d8f8-4ed9-9699-9cd82a1e0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3a10-f5d2-4148-a753-ce57cb374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46453b-125e-466c-b6f1-83273616d071}" ma:internalName="TaxCatchAll" ma:showField="CatchAllData" ma:web="41df3a10-f5d2-4148-a753-ce57cb374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4D9D2-D6F4-44D5-AEBC-289667BC0E33}">
  <ds:schemaRefs>
    <ds:schemaRef ds:uri="http://schemas.microsoft.com/office/2006/metadata/properties"/>
    <ds:schemaRef ds:uri="http://schemas.microsoft.com/office/infopath/2007/PartnerControls"/>
    <ds:schemaRef ds:uri="0df52926-5fdd-4d58-81f5-5ad3b29b27eb"/>
    <ds:schemaRef ds:uri="41df3a10-f5d2-4148-a753-ce57cb374430"/>
  </ds:schemaRefs>
</ds:datastoreItem>
</file>

<file path=customXml/itemProps2.xml><?xml version="1.0" encoding="utf-8"?>
<ds:datastoreItem xmlns:ds="http://schemas.openxmlformats.org/officeDocument/2006/customXml" ds:itemID="{58631B21-CCAC-45AF-A0EB-CD0F182E4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CF6AC-6031-45A2-B9C2-BCE6FEBB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52926-5fdd-4d58-81f5-5ad3b29b27eb"/>
    <ds:schemaRef ds:uri="41df3a10-f5d2-4148-a753-ce57cb374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Franca Bandiera</cp:lastModifiedBy>
  <cp:revision>7</cp:revision>
  <dcterms:created xsi:type="dcterms:W3CDTF">2025-09-01T09:25:00Z</dcterms:created>
  <dcterms:modified xsi:type="dcterms:W3CDTF">2025-09-01T09:48:00Z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0x010100AC0C90A801FCD942996B59763E45D87D</vt:lpwstr>
  </property>
  <property fmtid="{D5CDD505-2E9C-101B-9397-08002B2CF9AE}" pid="3" name="MediaServiceImageTags">
    <vt:lpwstr/>
  </property>
</Properties>
</file>